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035318297"/>
    <w:bookmarkEnd w:id="0"/>
    <w:p w14:paraId="0180B558" w14:textId="77777777" w:rsidR="00623115" w:rsidRDefault="00623115" w:rsidP="00623115">
      <w:pPr>
        <w:jc w:val="center"/>
      </w:pPr>
      <w:r>
        <w:object w:dxaOrig="2805" w:dyaOrig="2760" w14:anchorId="02B5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719475994" r:id="rId6"/>
        </w:object>
      </w:r>
    </w:p>
    <w:p w14:paraId="41B99C94" w14:textId="77777777" w:rsidR="00BC18AB" w:rsidRDefault="00BC18AB">
      <w:pPr>
        <w:pStyle w:val="Titolo4"/>
      </w:pPr>
      <w:r>
        <w:t>CROCE ROSSA ITALIANA</w:t>
      </w:r>
    </w:p>
    <w:p w14:paraId="08B8A8AC" w14:textId="2A28DCBB" w:rsidR="00BC18AB" w:rsidRDefault="00BC18AB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Comitato </w:t>
      </w:r>
      <w:r w:rsidR="00B04174">
        <w:rPr>
          <w:b/>
          <w:color w:val="FF0000"/>
          <w:sz w:val="32"/>
        </w:rPr>
        <w:t>di Castelnuovo Don Bosco e Piovà Massaia</w:t>
      </w:r>
      <w:r w:rsidR="007366AB">
        <w:rPr>
          <w:b/>
          <w:color w:val="FF0000"/>
          <w:sz w:val="32"/>
        </w:rPr>
        <w:t xml:space="preserve"> OdV</w:t>
      </w:r>
    </w:p>
    <w:p w14:paraId="2F2B7154" w14:textId="7B32ADE6" w:rsidR="00BC18AB" w:rsidRDefault="00BC18AB">
      <w:pPr>
        <w:jc w:val="center"/>
        <w:rPr>
          <w:color w:val="FF0000"/>
          <w:sz w:val="28"/>
        </w:rPr>
      </w:pPr>
    </w:p>
    <w:p w14:paraId="33D2663A" w14:textId="77777777" w:rsidR="008564F1" w:rsidRDefault="008564F1" w:rsidP="008564F1">
      <w:pPr>
        <w:jc w:val="center"/>
      </w:pPr>
      <w:r>
        <w:t>LIBRO DEI PROVVEDIMENTI ADOTTATI DAL PRESIDENTE</w:t>
      </w:r>
    </w:p>
    <w:p w14:paraId="6E0FDA52" w14:textId="77777777" w:rsidR="008564F1" w:rsidRDefault="008564F1">
      <w:pPr>
        <w:jc w:val="center"/>
        <w:rPr>
          <w:color w:val="FF0000"/>
          <w:sz w:val="28"/>
        </w:rPr>
      </w:pPr>
    </w:p>
    <w:p w14:paraId="216A614C" w14:textId="2EA23F65" w:rsidR="00BC18AB" w:rsidRPr="00793D06" w:rsidRDefault="00793D06" w:rsidP="00793D06">
      <w:pPr>
        <w:jc w:val="center"/>
        <w:rPr>
          <w:b/>
          <w:bCs/>
          <w:sz w:val="28"/>
          <w:szCs w:val="28"/>
        </w:rPr>
      </w:pPr>
      <w:r w:rsidRPr="00793D06">
        <w:rPr>
          <w:b/>
          <w:bCs/>
          <w:sz w:val="28"/>
          <w:szCs w:val="28"/>
        </w:rPr>
        <w:t xml:space="preserve">PROVVEDIMENTO </w:t>
      </w:r>
      <w:r w:rsidR="00BC18AB" w:rsidRPr="00793D06">
        <w:rPr>
          <w:b/>
          <w:bCs/>
          <w:sz w:val="28"/>
          <w:szCs w:val="28"/>
        </w:rPr>
        <w:t xml:space="preserve">N° </w:t>
      </w:r>
      <w:r w:rsidR="00781C81" w:rsidRPr="00793D06">
        <w:rPr>
          <w:b/>
          <w:bCs/>
          <w:sz w:val="28"/>
          <w:szCs w:val="28"/>
        </w:rPr>
        <w:t>0</w:t>
      </w:r>
      <w:r w:rsidR="00A31CAC">
        <w:rPr>
          <w:b/>
          <w:bCs/>
          <w:sz w:val="28"/>
          <w:szCs w:val="28"/>
        </w:rPr>
        <w:t>3</w:t>
      </w:r>
      <w:r w:rsidR="002E32E3" w:rsidRPr="00793D06">
        <w:rPr>
          <w:b/>
          <w:bCs/>
          <w:sz w:val="28"/>
          <w:szCs w:val="28"/>
        </w:rPr>
        <w:t>/20</w:t>
      </w:r>
      <w:r w:rsidR="009253B1" w:rsidRPr="00793D06">
        <w:rPr>
          <w:b/>
          <w:bCs/>
          <w:sz w:val="28"/>
          <w:szCs w:val="28"/>
        </w:rPr>
        <w:t>2</w:t>
      </w:r>
      <w:r w:rsidR="00A93CB7">
        <w:rPr>
          <w:b/>
          <w:bCs/>
          <w:sz w:val="28"/>
          <w:szCs w:val="28"/>
        </w:rPr>
        <w:t>2</w:t>
      </w:r>
      <w:r w:rsidR="00360D38" w:rsidRPr="00793D06">
        <w:rPr>
          <w:b/>
          <w:bCs/>
          <w:sz w:val="28"/>
          <w:szCs w:val="28"/>
        </w:rPr>
        <w:t xml:space="preserve"> </w:t>
      </w:r>
      <w:r w:rsidR="00BC18AB" w:rsidRPr="00793D06">
        <w:rPr>
          <w:b/>
          <w:bCs/>
          <w:sz w:val="28"/>
          <w:szCs w:val="28"/>
        </w:rPr>
        <w:t xml:space="preserve">APPROVATA IN DATA </w:t>
      </w:r>
      <w:r w:rsidRPr="00793D06">
        <w:rPr>
          <w:b/>
          <w:bCs/>
          <w:sz w:val="28"/>
          <w:szCs w:val="28"/>
        </w:rPr>
        <w:t>1</w:t>
      </w:r>
      <w:r w:rsidR="00A93CB7">
        <w:rPr>
          <w:b/>
          <w:bCs/>
          <w:sz w:val="28"/>
          <w:szCs w:val="28"/>
        </w:rPr>
        <w:t>3</w:t>
      </w:r>
      <w:r w:rsidR="00781C81" w:rsidRPr="00793D06">
        <w:rPr>
          <w:b/>
          <w:bCs/>
          <w:sz w:val="28"/>
          <w:szCs w:val="28"/>
        </w:rPr>
        <w:t>/</w:t>
      </w:r>
      <w:r w:rsidR="00A93CB7">
        <w:rPr>
          <w:b/>
          <w:bCs/>
          <w:sz w:val="28"/>
          <w:szCs w:val="28"/>
        </w:rPr>
        <w:t>07</w:t>
      </w:r>
      <w:r w:rsidR="00781C81" w:rsidRPr="00793D06">
        <w:rPr>
          <w:b/>
          <w:bCs/>
          <w:sz w:val="28"/>
          <w:szCs w:val="28"/>
        </w:rPr>
        <w:t>/20</w:t>
      </w:r>
      <w:r w:rsidR="009253B1" w:rsidRPr="00793D06">
        <w:rPr>
          <w:b/>
          <w:bCs/>
          <w:sz w:val="28"/>
          <w:szCs w:val="28"/>
        </w:rPr>
        <w:t>2</w:t>
      </w:r>
      <w:r w:rsidR="00A93CB7">
        <w:rPr>
          <w:b/>
          <w:bCs/>
          <w:sz w:val="28"/>
          <w:szCs w:val="28"/>
        </w:rPr>
        <w:t>2</w:t>
      </w:r>
    </w:p>
    <w:p w14:paraId="09236865" w14:textId="77777777" w:rsidR="00FC0B96" w:rsidRDefault="00FC0B96" w:rsidP="00FC0B96"/>
    <w:p w14:paraId="2E689E9E" w14:textId="77777777" w:rsidR="00E01169" w:rsidRDefault="00E01169" w:rsidP="00FC0B96"/>
    <w:p w14:paraId="1AF8E90A" w14:textId="6A76557F" w:rsidR="00151106" w:rsidRPr="00C46998" w:rsidRDefault="00151106" w:rsidP="00151106">
      <w:pPr>
        <w:spacing w:line="360" w:lineRule="auto"/>
        <w:ind w:left="-480" w:right="-588" w:hanging="120"/>
        <w:jc w:val="center"/>
        <w:rPr>
          <w:rFonts w:ascii="Arial Rounded MT Bold" w:hAnsi="Arial Rounded MT Bold"/>
          <w:b/>
          <w:sz w:val="32"/>
          <w:szCs w:val="28"/>
        </w:rPr>
      </w:pPr>
      <w:r w:rsidRPr="00C46998">
        <w:rPr>
          <w:rFonts w:ascii="Arial Rounded MT Bold" w:hAnsi="Arial Rounded MT Bold"/>
          <w:b/>
          <w:sz w:val="32"/>
          <w:szCs w:val="28"/>
        </w:rPr>
        <w:t>“</w:t>
      </w:r>
      <w:r w:rsidRPr="00C46998">
        <w:rPr>
          <w:rFonts w:ascii="Calibri" w:eastAsia="Calibri" w:hAnsi="Calibri"/>
          <w:b/>
          <w:color w:val="000000"/>
          <w:sz w:val="32"/>
          <w:szCs w:val="28"/>
        </w:rPr>
        <w:t>A</w:t>
      </w:r>
      <w:r w:rsidR="00E745A3">
        <w:rPr>
          <w:rFonts w:ascii="Calibri" w:eastAsia="Calibri" w:hAnsi="Calibri"/>
          <w:b/>
          <w:color w:val="000000"/>
          <w:sz w:val="32"/>
          <w:szCs w:val="28"/>
        </w:rPr>
        <w:t>ttivazione</w:t>
      </w:r>
      <w:r w:rsidR="008564F1">
        <w:rPr>
          <w:rFonts w:ascii="Calibri" w:eastAsia="Calibri" w:hAnsi="Calibri"/>
          <w:b/>
          <w:color w:val="000000"/>
          <w:sz w:val="32"/>
          <w:szCs w:val="28"/>
        </w:rPr>
        <w:t xml:space="preserve"> </w:t>
      </w:r>
      <w:r w:rsidR="00E745A3" w:rsidRPr="00E745A3">
        <w:rPr>
          <w:rFonts w:ascii="Calibri" w:eastAsia="Calibri" w:hAnsi="Calibri"/>
          <w:b/>
          <w:color w:val="000000"/>
          <w:sz w:val="32"/>
          <w:szCs w:val="28"/>
        </w:rPr>
        <w:t>Corso Formativo di base per Volontari C.R.I.”</w:t>
      </w:r>
    </w:p>
    <w:p w14:paraId="0CEEC230" w14:textId="77777777" w:rsidR="00FC3CB7" w:rsidRPr="00B316B3" w:rsidRDefault="00FC3CB7" w:rsidP="00FC3CB7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316B3">
        <w:rPr>
          <w:rFonts w:eastAsia="Calibri"/>
          <w:b/>
          <w:sz w:val="22"/>
          <w:szCs w:val="22"/>
        </w:rPr>
        <w:t>VISTO</w:t>
      </w:r>
      <w:r w:rsidRPr="00B316B3">
        <w:rPr>
          <w:sz w:val="22"/>
          <w:szCs w:val="22"/>
        </w:rPr>
        <w:t xml:space="preserve"> che dal 01/01/2014 la Croce Rossa Italiana ha assunto una nuova veste giuridica costituendosi in Associazione di diritto privato ai sensi dell’art. 1bis del D. Lgs 178/2012 e s.m.i. ed è parte integrante dell’Associazione Italiana della Croce Rossa; </w:t>
      </w:r>
    </w:p>
    <w:p w14:paraId="201D7329" w14:textId="77777777" w:rsidR="00340986" w:rsidRDefault="00340986" w:rsidP="0034098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316B3">
        <w:rPr>
          <w:b/>
          <w:sz w:val="22"/>
          <w:szCs w:val="22"/>
        </w:rPr>
        <w:t>VISTO</w:t>
      </w:r>
      <w:r w:rsidRPr="00B316B3">
        <w:rPr>
          <w:sz w:val="22"/>
          <w:szCs w:val="22"/>
        </w:rPr>
        <w:t xml:space="preserve"> lo Statuto dell</w:t>
      </w:r>
      <w:r>
        <w:rPr>
          <w:sz w:val="22"/>
          <w:szCs w:val="22"/>
        </w:rPr>
        <w:t xml:space="preserve">a Croce Rossa Italiana – Comitato di Castelnuovo Don Bosco e Piovà Massaia OdV, </w:t>
      </w:r>
      <w:r w:rsidRPr="00B316B3">
        <w:rPr>
          <w:rFonts w:eastAsia="Calibri"/>
          <w:sz w:val="22"/>
          <w:szCs w:val="22"/>
        </w:rPr>
        <w:t>approvato e depositato il 2</w:t>
      </w:r>
      <w:r>
        <w:rPr>
          <w:rFonts w:eastAsia="Calibri"/>
          <w:sz w:val="22"/>
          <w:szCs w:val="22"/>
        </w:rPr>
        <w:t>5</w:t>
      </w:r>
      <w:r w:rsidRPr="00B316B3">
        <w:rPr>
          <w:rFonts w:eastAsia="Calibri"/>
          <w:sz w:val="22"/>
          <w:szCs w:val="22"/>
        </w:rPr>
        <w:t>/1</w:t>
      </w:r>
      <w:r>
        <w:rPr>
          <w:rFonts w:eastAsia="Calibri"/>
          <w:sz w:val="22"/>
          <w:szCs w:val="22"/>
        </w:rPr>
        <w:t>0</w:t>
      </w:r>
      <w:r w:rsidRPr="00B316B3">
        <w:rPr>
          <w:rFonts w:eastAsia="Calibri"/>
          <w:sz w:val="22"/>
          <w:szCs w:val="22"/>
        </w:rPr>
        <w:t>/201</w:t>
      </w:r>
      <w:r>
        <w:rPr>
          <w:rFonts w:eastAsia="Calibri"/>
          <w:sz w:val="22"/>
          <w:szCs w:val="22"/>
        </w:rPr>
        <w:t>9</w:t>
      </w:r>
      <w:r w:rsidRPr="00B316B3">
        <w:rPr>
          <w:rFonts w:eastAsia="Calibri"/>
          <w:sz w:val="22"/>
          <w:szCs w:val="22"/>
        </w:rPr>
        <w:t xml:space="preserve"> (nr. </w:t>
      </w:r>
      <w:r>
        <w:rPr>
          <w:rFonts w:eastAsia="Calibri"/>
          <w:sz w:val="22"/>
          <w:szCs w:val="22"/>
        </w:rPr>
        <w:t>25722</w:t>
      </w:r>
      <w:r w:rsidRPr="00B316B3">
        <w:rPr>
          <w:rFonts w:eastAsia="Calibri"/>
          <w:sz w:val="22"/>
          <w:szCs w:val="22"/>
        </w:rPr>
        <w:t xml:space="preserve"> REP/ nr. </w:t>
      </w:r>
      <w:r>
        <w:rPr>
          <w:rFonts w:eastAsia="Calibri"/>
          <w:sz w:val="22"/>
          <w:szCs w:val="22"/>
        </w:rPr>
        <w:t>5692 RACC</w:t>
      </w:r>
      <w:r w:rsidRPr="00B316B3">
        <w:rPr>
          <w:rFonts w:eastAsia="Calibri"/>
          <w:sz w:val="22"/>
          <w:szCs w:val="22"/>
        </w:rPr>
        <w:t>), in conformità</w:t>
      </w:r>
      <w:r>
        <w:rPr>
          <w:rFonts w:eastAsia="Calibri"/>
          <w:sz w:val="22"/>
          <w:szCs w:val="22"/>
        </w:rPr>
        <w:t xml:space="preserve"> </w:t>
      </w:r>
      <w:r w:rsidRPr="00B316B3">
        <w:rPr>
          <w:rFonts w:eastAsia="Calibri"/>
          <w:sz w:val="22"/>
          <w:szCs w:val="22"/>
        </w:rPr>
        <w:t>al D.Lgs 1</w:t>
      </w:r>
      <w:r>
        <w:rPr>
          <w:rFonts w:eastAsia="Calibri"/>
          <w:sz w:val="22"/>
          <w:szCs w:val="22"/>
        </w:rPr>
        <w:t>17 del 03/07/2017 (Codice del Terzo Settore);</w:t>
      </w:r>
    </w:p>
    <w:p w14:paraId="6AABDD4F" w14:textId="40663283" w:rsidR="00F9311B" w:rsidRDefault="00340986" w:rsidP="00F9311B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4E6709">
        <w:rPr>
          <w:b/>
          <w:sz w:val="22"/>
          <w:szCs w:val="22"/>
        </w:rPr>
        <w:t>VISTO</w:t>
      </w:r>
      <w:r w:rsidRPr="004E6709">
        <w:rPr>
          <w:sz w:val="22"/>
          <w:szCs w:val="22"/>
        </w:rPr>
        <w:t xml:space="preserve"> il Provvedimento </w:t>
      </w:r>
      <w:r w:rsidR="00E91076" w:rsidRPr="00FC3CB7">
        <w:rPr>
          <w:sz w:val="22"/>
          <w:szCs w:val="22"/>
        </w:rPr>
        <w:t>a firma dell’Ufficio Elettorale Regionale C.R.I. Piemonte</w:t>
      </w:r>
      <w:r w:rsidRPr="004E6709">
        <w:rPr>
          <w:sz w:val="22"/>
          <w:szCs w:val="22"/>
        </w:rPr>
        <w:t xml:space="preserve">, con la quale si proclamata l’insediamento del </w:t>
      </w:r>
      <w:r w:rsidRPr="00B22C0A">
        <w:rPr>
          <w:sz w:val="22"/>
          <w:szCs w:val="22"/>
        </w:rPr>
        <w:t xml:space="preserve">Consiglio Direttivo dei Comitati C.R.I. del Piemonte, a seguito delle elezioni tenutesi il </w:t>
      </w:r>
      <w:r w:rsidR="00E91076" w:rsidRPr="00B22C0A">
        <w:rPr>
          <w:sz w:val="22"/>
          <w:szCs w:val="22"/>
        </w:rPr>
        <w:t>16</w:t>
      </w:r>
      <w:r w:rsidRPr="00B22C0A">
        <w:rPr>
          <w:sz w:val="22"/>
          <w:szCs w:val="22"/>
        </w:rPr>
        <w:t>/02/20</w:t>
      </w:r>
      <w:r w:rsidR="00E91076" w:rsidRPr="00B22C0A">
        <w:rPr>
          <w:sz w:val="22"/>
          <w:szCs w:val="22"/>
        </w:rPr>
        <w:t>20</w:t>
      </w:r>
      <w:r w:rsidR="00827B2B">
        <w:rPr>
          <w:sz w:val="22"/>
          <w:szCs w:val="22"/>
        </w:rPr>
        <w:t xml:space="preserve"> con il quale si dà atto dell’elezione dello scrivente alla carica di Presidente</w:t>
      </w:r>
      <w:r w:rsidRPr="00B22C0A">
        <w:rPr>
          <w:sz w:val="22"/>
          <w:szCs w:val="22"/>
        </w:rPr>
        <w:t>;</w:t>
      </w:r>
    </w:p>
    <w:p w14:paraId="06064016" w14:textId="5E891815" w:rsidR="00151106" w:rsidRPr="006621A2" w:rsidRDefault="00151106" w:rsidP="0015110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6621A2">
        <w:rPr>
          <w:rFonts w:eastAsia="Calibri"/>
          <w:b/>
          <w:color w:val="000000"/>
          <w:sz w:val="22"/>
          <w:szCs w:val="22"/>
        </w:rPr>
        <w:t>VIST</w:t>
      </w:r>
      <w:r w:rsidR="00A31CAC">
        <w:rPr>
          <w:rFonts w:eastAsia="Calibri"/>
          <w:b/>
          <w:color w:val="000000"/>
          <w:sz w:val="22"/>
          <w:szCs w:val="22"/>
        </w:rPr>
        <w:t>O</w:t>
      </w:r>
      <w:r w:rsidRPr="006621A2">
        <w:rPr>
          <w:rFonts w:eastAsia="Calibri"/>
          <w:b/>
          <w:color w:val="000000"/>
          <w:sz w:val="22"/>
          <w:szCs w:val="22"/>
        </w:rPr>
        <w:t xml:space="preserve"> </w:t>
      </w:r>
      <w:r w:rsidR="00A31CAC">
        <w:rPr>
          <w:rFonts w:eastAsia="Calibri"/>
          <w:color w:val="000000"/>
          <w:sz w:val="22"/>
          <w:szCs w:val="22"/>
        </w:rPr>
        <w:t>il Provvedimento nr. 02/2022 del 13/07/2022 a firma del Presidente del Comitato C.R.I. relativo all’</w:t>
      </w:r>
      <w:r w:rsidR="00E745A3" w:rsidRPr="00E745A3">
        <w:rPr>
          <w:rFonts w:eastAsia="Calibri"/>
          <w:color w:val="000000"/>
          <w:sz w:val="22"/>
          <w:szCs w:val="22"/>
        </w:rPr>
        <w:t>attivazione di un nuovo Corso di Formazione per Volontari C.R.I. da tenersi in modalità online</w:t>
      </w:r>
      <w:r w:rsidR="00E745A3">
        <w:rPr>
          <w:rFonts w:eastAsia="Calibri"/>
          <w:color w:val="000000"/>
          <w:sz w:val="22"/>
          <w:szCs w:val="22"/>
        </w:rPr>
        <w:t>;</w:t>
      </w:r>
    </w:p>
    <w:p w14:paraId="0976F738" w14:textId="77777777" w:rsidR="00A31CAC" w:rsidRPr="006621A2" w:rsidRDefault="00A31CAC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6621A2">
        <w:rPr>
          <w:b/>
          <w:sz w:val="22"/>
          <w:szCs w:val="22"/>
        </w:rPr>
        <w:t xml:space="preserve">VISTA </w:t>
      </w:r>
      <w:r w:rsidRPr="006621A2">
        <w:rPr>
          <w:sz w:val="22"/>
          <w:szCs w:val="22"/>
        </w:rPr>
        <w:t>la Delibera del Consiglio Nazionale della Croce Rossa Italiana, con cui è stato approvato il “</w:t>
      </w:r>
      <w:r w:rsidRPr="006621A2">
        <w:rPr>
          <w:i/>
          <w:sz w:val="22"/>
          <w:szCs w:val="22"/>
        </w:rPr>
        <w:t>Regolamento sull’organizzazione, le attività, la formazione e l’ordinamento dei Volontari</w:t>
      </w:r>
      <w:r w:rsidRPr="006621A2">
        <w:rPr>
          <w:sz w:val="22"/>
          <w:szCs w:val="22"/>
        </w:rPr>
        <w:t>”</w:t>
      </w:r>
      <w:r>
        <w:rPr>
          <w:sz w:val="22"/>
          <w:szCs w:val="22"/>
        </w:rPr>
        <w:t xml:space="preserve"> e s.m.i.</w:t>
      </w:r>
      <w:r w:rsidRPr="006621A2">
        <w:rPr>
          <w:sz w:val="22"/>
          <w:szCs w:val="22"/>
        </w:rPr>
        <w:t>;</w:t>
      </w:r>
    </w:p>
    <w:p w14:paraId="24217EBE" w14:textId="77777777" w:rsidR="00A31CAC" w:rsidRDefault="00A31CAC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6621A2">
        <w:rPr>
          <w:b/>
          <w:sz w:val="22"/>
          <w:szCs w:val="22"/>
        </w:rPr>
        <w:t xml:space="preserve">VISTO </w:t>
      </w:r>
      <w:r w:rsidRPr="006621A2">
        <w:rPr>
          <w:sz w:val="22"/>
          <w:szCs w:val="22"/>
        </w:rPr>
        <w:t>la Delibera n.11 del 12 gennaio 2019 in cui è stato approvato il “</w:t>
      </w:r>
      <w:r w:rsidRPr="006621A2">
        <w:rPr>
          <w:i/>
          <w:sz w:val="22"/>
          <w:szCs w:val="22"/>
        </w:rPr>
        <w:t>Regolamento dei Corsi di Formazione per Volontari e Dipendenti della Croce Rossa Italiana”</w:t>
      </w:r>
      <w:r>
        <w:rPr>
          <w:i/>
          <w:sz w:val="22"/>
          <w:szCs w:val="22"/>
        </w:rPr>
        <w:t xml:space="preserve"> </w:t>
      </w:r>
      <w:r w:rsidRPr="008B0B38">
        <w:rPr>
          <w:iCs/>
          <w:sz w:val="22"/>
          <w:szCs w:val="22"/>
        </w:rPr>
        <w:t>e s.m.i.;</w:t>
      </w:r>
    </w:p>
    <w:p w14:paraId="71FCDEEC" w14:textId="3F263565" w:rsidR="00A94A06" w:rsidRPr="00A31CAC" w:rsidRDefault="00A31CAC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VISTA </w:t>
      </w:r>
      <w:r w:rsidRPr="00A31CAC">
        <w:rPr>
          <w:bCs/>
          <w:sz w:val="22"/>
          <w:szCs w:val="22"/>
        </w:rPr>
        <w:t>la n</w:t>
      </w:r>
      <w:r w:rsidR="00A94A06" w:rsidRPr="00A31CAC">
        <w:rPr>
          <w:sz w:val="22"/>
          <w:szCs w:val="22"/>
        </w:rPr>
        <w:t>ecessità della nomina della relativa Commissione Esaminatrice per il Corso attivato sul gestionale GAIA con identificativo PIE/202</w:t>
      </w:r>
      <w:r w:rsidR="00A94A06" w:rsidRPr="00A31CAC">
        <w:rPr>
          <w:sz w:val="22"/>
          <w:szCs w:val="22"/>
        </w:rPr>
        <w:t>2</w:t>
      </w:r>
      <w:r w:rsidR="00A94A06" w:rsidRPr="00A31CAC">
        <w:rPr>
          <w:sz w:val="22"/>
          <w:szCs w:val="22"/>
        </w:rPr>
        <w:t>/CRIOL/</w:t>
      </w:r>
      <w:r w:rsidR="0051649E">
        <w:rPr>
          <w:sz w:val="22"/>
          <w:szCs w:val="22"/>
        </w:rPr>
        <w:t>5768</w:t>
      </w:r>
      <w:r w:rsidR="00A94A06" w:rsidRPr="00A31CAC">
        <w:rPr>
          <w:sz w:val="22"/>
          <w:szCs w:val="22"/>
        </w:rPr>
        <w:t>;</w:t>
      </w:r>
    </w:p>
    <w:p w14:paraId="2DED2EB2" w14:textId="77777777" w:rsidR="00AD33B4" w:rsidRDefault="00AD33B4" w:rsidP="00AD33B4">
      <w:pPr>
        <w:tabs>
          <w:tab w:val="num" w:pos="720"/>
        </w:tabs>
        <w:overflowPunct/>
        <w:autoSpaceDE/>
        <w:autoSpaceDN/>
        <w:adjustRightInd/>
        <w:spacing w:before="120"/>
        <w:jc w:val="both"/>
        <w:textAlignment w:val="auto"/>
        <w:rPr>
          <w:rFonts w:eastAsia="Calibri"/>
          <w:color w:val="000000"/>
          <w:sz w:val="22"/>
          <w:szCs w:val="22"/>
        </w:rPr>
      </w:pPr>
    </w:p>
    <w:p w14:paraId="3BAD0568" w14:textId="49A938CC" w:rsidR="00BC18AB" w:rsidRPr="00784984" w:rsidRDefault="00DD1609">
      <w:pPr>
        <w:pStyle w:val="Titolo3"/>
        <w:rPr>
          <w:rFonts w:ascii="Bodoni MT Black" w:hAnsi="Bodoni MT Black"/>
        </w:rPr>
      </w:pPr>
      <w:bookmarkStart w:id="1" w:name="_Hlk34387708"/>
      <w:r w:rsidRPr="00784984">
        <w:rPr>
          <w:rFonts w:ascii="Bodoni MT Black" w:hAnsi="Bodoni MT Black"/>
        </w:rPr>
        <w:t>D</w:t>
      </w:r>
      <w:r w:rsidR="00BC18AB" w:rsidRPr="00784984">
        <w:rPr>
          <w:rFonts w:ascii="Bodoni MT Black" w:hAnsi="Bodoni MT Black"/>
        </w:rPr>
        <w:t>E</w:t>
      </w:r>
      <w:r w:rsidR="00F810BF">
        <w:rPr>
          <w:rFonts w:ascii="Bodoni MT Black" w:hAnsi="Bodoni MT Black"/>
        </w:rPr>
        <w:t>TERMINA</w:t>
      </w:r>
    </w:p>
    <w:p w14:paraId="507C5ADC" w14:textId="77777777" w:rsidR="00F810BF" w:rsidRDefault="00F810BF" w:rsidP="00F810BF">
      <w:pPr>
        <w:tabs>
          <w:tab w:val="num" w:pos="720"/>
        </w:tabs>
        <w:overflowPunct/>
        <w:autoSpaceDE/>
        <w:autoSpaceDN/>
        <w:adjustRightInd/>
        <w:spacing w:before="120"/>
        <w:jc w:val="right"/>
        <w:textAlignment w:val="auto"/>
        <w:rPr>
          <w:rFonts w:eastAsia="Calibri"/>
          <w:b/>
          <w:i/>
          <w:color w:val="000000"/>
          <w:sz w:val="22"/>
          <w:szCs w:val="22"/>
        </w:rPr>
      </w:pPr>
      <w:bookmarkStart w:id="2" w:name="_Hlk84933551"/>
      <w:bookmarkEnd w:id="1"/>
    </w:p>
    <w:p w14:paraId="0A8F8095" w14:textId="63021F16" w:rsidR="00A31CAC" w:rsidRPr="00B657DF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657DF">
        <w:rPr>
          <w:rFonts w:eastAsia="Calibri"/>
          <w:b/>
          <w:color w:val="000000"/>
          <w:sz w:val="22"/>
          <w:szCs w:val="22"/>
        </w:rPr>
        <w:t xml:space="preserve">DI </w:t>
      </w:r>
      <w:r>
        <w:rPr>
          <w:rFonts w:eastAsia="Calibri"/>
          <w:b/>
          <w:color w:val="000000"/>
          <w:sz w:val="22"/>
          <w:szCs w:val="22"/>
        </w:rPr>
        <w:t>CONVOCARE</w:t>
      </w:r>
      <w:r w:rsidRPr="00B657DF">
        <w:rPr>
          <w:rFonts w:eastAsia="Calibri"/>
          <w:b/>
          <w:color w:val="000000"/>
          <w:sz w:val="22"/>
          <w:szCs w:val="22"/>
        </w:rPr>
        <w:t xml:space="preserve"> </w:t>
      </w:r>
      <w:r w:rsidRPr="00B657DF">
        <w:rPr>
          <w:rFonts w:eastAsia="Calibri"/>
          <w:color w:val="000000"/>
          <w:sz w:val="22"/>
          <w:szCs w:val="22"/>
        </w:rPr>
        <w:t xml:space="preserve">gli aspiranti Volontari, idonei all’ammissione della valutazione finale Corso di formazione nel giorno </w:t>
      </w:r>
      <w:r>
        <w:rPr>
          <w:sz w:val="22"/>
          <w:szCs w:val="22"/>
        </w:rPr>
        <w:t>25</w:t>
      </w:r>
      <w:r w:rsidRPr="00B657DF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657DF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ore </w:t>
      </w:r>
      <w:r>
        <w:rPr>
          <w:sz w:val="22"/>
          <w:szCs w:val="22"/>
        </w:rPr>
        <w:t>09</w:t>
      </w:r>
      <w:r>
        <w:rPr>
          <w:sz w:val="22"/>
          <w:szCs w:val="22"/>
        </w:rPr>
        <w:t xml:space="preserve">.00 </w:t>
      </w:r>
      <w:r w:rsidRPr="00B657DF">
        <w:rPr>
          <w:sz w:val="22"/>
          <w:szCs w:val="22"/>
        </w:rPr>
        <w:t>data di conclusione del corso</w:t>
      </w:r>
      <w:r>
        <w:rPr>
          <w:sz w:val="22"/>
          <w:szCs w:val="22"/>
        </w:rPr>
        <w:t xml:space="preserve"> in modalità online</w:t>
      </w:r>
      <w:r w:rsidRPr="00B657DF">
        <w:rPr>
          <w:sz w:val="22"/>
          <w:szCs w:val="22"/>
        </w:rPr>
        <w:t>;</w:t>
      </w:r>
    </w:p>
    <w:p w14:paraId="3E4486DB" w14:textId="0E3F8E2E" w:rsidR="00A31CAC" w:rsidRPr="0083370B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b/>
          <w:bCs/>
          <w:sz w:val="22"/>
          <w:szCs w:val="22"/>
        </w:rPr>
        <w:t>DI FISSARE</w:t>
      </w:r>
      <w:r w:rsidRPr="008B0B38">
        <w:rPr>
          <w:sz w:val="22"/>
          <w:szCs w:val="22"/>
        </w:rPr>
        <w:t xml:space="preserve"> una seconda e definitiva data di esame qualora uno o più partecipanti siano assenti per giustificati e comprovati motivi di impedimento (art.13.8 del “</w:t>
      </w:r>
      <w:r w:rsidRPr="008B0B38">
        <w:rPr>
          <w:i/>
          <w:sz w:val="22"/>
          <w:szCs w:val="22"/>
        </w:rPr>
        <w:t xml:space="preserve">Regolamento dei </w:t>
      </w:r>
      <w:r w:rsidRPr="008B0B38">
        <w:rPr>
          <w:i/>
          <w:iCs/>
          <w:sz w:val="22"/>
          <w:szCs w:val="22"/>
        </w:rPr>
        <w:t>Corsi di Formazione per Volontari e Dipendenti della Croce Rossa Italiana</w:t>
      </w:r>
      <w:r w:rsidRPr="008B0B38">
        <w:rPr>
          <w:sz w:val="22"/>
          <w:szCs w:val="22"/>
        </w:rPr>
        <w:t xml:space="preserve">”). La nuova data di esame sarà </w:t>
      </w:r>
      <w:r>
        <w:rPr>
          <w:sz w:val="22"/>
          <w:szCs w:val="22"/>
        </w:rPr>
        <w:t>26</w:t>
      </w:r>
      <w:r w:rsidRPr="008B0B38">
        <w:rPr>
          <w:sz w:val="22"/>
          <w:szCs w:val="22"/>
        </w:rPr>
        <w:t>/0</w:t>
      </w:r>
      <w:r>
        <w:rPr>
          <w:sz w:val="22"/>
          <w:szCs w:val="22"/>
        </w:rPr>
        <w:t>7</w:t>
      </w:r>
      <w:r w:rsidRPr="008B0B38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8B0B38">
        <w:rPr>
          <w:sz w:val="22"/>
          <w:szCs w:val="22"/>
        </w:rPr>
        <w:t xml:space="preserve"> ore </w:t>
      </w:r>
      <w:r>
        <w:rPr>
          <w:sz w:val="22"/>
          <w:szCs w:val="22"/>
        </w:rPr>
        <w:t>09.00</w:t>
      </w:r>
      <w:r>
        <w:rPr>
          <w:sz w:val="22"/>
          <w:szCs w:val="22"/>
        </w:rPr>
        <w:t>;</w:t>
      </w:r>
    </w:p>
    <w:p w14:paraId="65F65846" w14:textId="77777777" w:rsidR="00A31CAC" w:rsidRPr="0083370B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DI EFFETTUARE </w:t>
      </w:r>
      <w:r>
        <w:rPr>
          <w:sz w:val="22"/>
          <w:szCs w:val="22"/>
        </w:rPr>
        <w:t xml:space="preserve">successivamente alla data di Esame, ed entro comunque i 30 giorni successivi le parti pratiche previste per </w:t>
      </w:r>
      <w:r w:rsidRPr="0083370B">
        <w:rPr>
          <w:sz w:val="22"/>
          <w:szCs w:val="22"/>
        </w:rPr>
        <w:t xml:space="preserve">l’ottenimento dell’EFAC (European First Aid Certificate); </w:t>
      </w:r>
    </w:p>
    <w:p w14:paraId="36A551AB" w14:textId="77777777" w:rsidR="00A31CAC" w:rsidRPr="008B0B38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3370B">
        <w:rPr>
          <w:b/>
          <w:bCs/>
          <w:sz w:val="22"/>
          <w:szCs w:val="22"/>
        </w:rPr>
        <w:t>DI NOMINARE</w:t>
      </w:r>
      <w:r w:rsidRPr="008B0B38">
        <w:rPr>
          <w:sz w:val="22"/>
          <w:szCs w:val="22"/>
        </w:rPr>
        <w:t xml:space="preserve"> la Comm</w:t>
      </w:r>
      <w:r>
        <w:rPr>
          <w:sz w:val="22"/>
          <w:szCs w:val="22"/>
        </w:rPr>
        <w:t>i</w:t>
      </w:r>
      <w:r w:rsidRPr="008B0B38">
        <w:rPr>
          <w:sz w:val="22"/>
          <w:szCs w:val="22"/>
        </w:rPr>
        <w:t xml:space="preserve">ssione Esaminatrice nelle </w:t>
      </w:r>
      <w:r>
        <w:rPr>
          <w:sz w:val="22"/>
          <w:szCs w:val="22"/>
        </w:rPr>
        <w:t>seguenti figure</w:t>
      </w:r>
      <w:r w:rsidRPr="008B0B38">
        <w:rPr>
          <w:sz w:val="22"/>
          <w:szCs w:val="22"/>
        </w:rPr>
        <w:t>:</w:t>
      </w:r>
    </w:p>
    <w:p w14:paraId="7F3AD799" w14:textId="77777777" w:rsidR="00A31CAC" w:rsidRPr="008B0B38" w:rsidRDefault="00A31CAC" w:rsidP="00A31CAC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sz w:val="22"/>
          <w:szCs w:val="22"/>
        </w:rPr>
        <w:t>Presidente del Comitato CRI o suo delegato;</w:t>
      </w:r>
    </w:p>
    <w:p w14:paraId="0F6DF78E" w14:textId="77777777" w:rsidR="00A31CAC" w:rsidRPr="008B0B38" w:rsidRDefault="00A31CAC" w:rsidP="00A31CAC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sz w:val="22"/>
          <w:szCs w:val="22"/>
        </w:rPr>
        <w:t xml:space="preserve">Direttore del corso; </w:t>
      </w:r>
    </w:p>
    <w:p w14:paraId="08BEB684" w14:textId="77777777" w:rsidR="00A31CAC" w:rsidRPr="008B0B38" w:rsidRDefault="00A31CAC" w:rsidP="00A31CAC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sz w:val="22"/>
          <w:szCs w:val="22"/>
        </w:rPr>
        <w:t>uno dei docenti del corso, su scelta del Direttore del Corso.</w:t>
      </w:r>
    </w:p>
    <w:p w14:paraId="622BFD00" w14:textId="77777777" w:rsidR="005335D4" w:rsidRDefault="00A31CAC" w:rsidP="005335D4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rFonts w:eastAsia="Calibri"/>
          <w:b/>
          <w:color w:val="000000"/>
          <w:sz w:val="22"/>
          <w:szCs w:val="22"/>
        </w:rPr>
        <w:t xml:space="preserve">DI DARE ATTO </w:t>
      </w:r>
      <w:r w:rsidRPr="008B0B38">
        <w:rPr>
          <w:rFonts w:eastAsia="Calibri"/>
          <w:color w:val="000000"/>
          <w:sz w:val="22"/>
          <w:szCs w:val="22"/>
        </w:rPr>
        <w:t>che</w:t>
      </w:r>
      <w:r w:rsidRPr="006621A2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i successivi adempimenti siano oggetti di apposite note a Verbale del Consiglio Direttivo.</w:t>
      </w:r>
      <w:bookmarkEnd w:id="2"/>
    </w:p>
    <w:p w14:paraId="5A5F459E" w14:textId="101DCC1C" w:rsidR="002F6DB2" w:rsidRPr="005335D4" w:rsidRDefault="002F6DB2" w:rsidP="005335D4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5335D4">
        <w:rPr>
          <w:rFonts w:eastAsia="Calibri"/>
          <w:b/>
          <w:bCs/>
          <w:color w:val="000000"/>
          <w:sz w:val="22"/>
          <w:szCs w:val="22"/>
        </w:rPr>
        <w:t>DI SOTTOPORRE</w:t>
      </w:r>
      <w:r w:rsidRPr="005335D4">
        <w:rPr>
          <w:rFonts w:eastAsia="Calibri"/>
          <w:color w:val="000000"/>
          <w:sz w:val="22"/>
          <w:szCs w:val="22"/>
        </w:rPr>
        <w:t xml:space="preserve"> il presente Provvedimento a ratifica alla prima seduta utile del Consiglio Direttivo</w:t>
      </w:r>
    </w:p>
    <w:p w14:paraId="60500DE8" w14:textId="60C4EF8E" w:rsidR="00114F81" w:rsidRDefault="005B05F9" w:rsidP="00114F81">
      <w:pPr>
        <w:ind w:left="426"/>
        <w:jc w:val="both"/>
        <w:rPr>
          <w:sz w:val="22"/>
          <w:szCs w:val="22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63E458B" wp14:editId="40FB0898">
            <wp:simplePos x="0" y="0"/>
            <wp:positionH relativeFrom="column">
              <wp:posOffset>3509010</wp:posOffset>
            </wp:positionH>
            <wp:positionV relativeFrom="paragraph">
              <wp:posOffset>12065</wp:posOffset>
            </wp:positionV>
            <wp:extent cx="1676400" cy="118262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3660C" w14:textId="199AC003" w:rsidR="008E347A" w:rsidRDefault="005B05F9" w:rsidP="00114F81">
      <w:pPr>
        <w:ind w:left="426"/>
        <w:jc w:val="both"/>
        <w:rPr>
          <w:sz w:val="22"/>
          <w:szCs w:val="22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7B984375" wp14:editId="71631906">
            <wp:simplePos x="0" y="0"/>
            <wp:positionH relativeFrom="column">
              <wp:posOffset>1910715</wp:posOffset>
            </wp:positionH>
            <wp:positionV relativeFrom="paragraph">
              <wp:posOffset>61595</wp:posOffset>
            </wp:positionV>
            <wp:extent cx="944305" cy="1024886"/>
            <wp:effectExtent l="0" t="0" r="825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05" cy="1024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8208" w14:textId="7676789C" w:rsidR="008E347A" w:rsidRDefault="008E347A" w:rsidP="00114F81">
      <w:pPr>
        <w:ind w:left="426"/>
        <w:jc w:val="both"/>
        <w:rPr>
          <w:sz w:val="22"/>
          <w:szCs w:val="22"/>
        </w:rPr>
      </w:pPr>
    </w:p>
    <w:p w14:paraId="6E4CD9E2" w14:textId="29031143" w:rsidR="008E347A" w:rsidRPr="0043402E" w:rsidRDefault="008E347A" w:rsidP="00114F81">
      <w:pPr>
        <w:ind w:left="426"/>
        <w:jc w:val="both"/>
        <w:rPr>
          <w:sz w:val="22"/>
          <w:szCs w:val="22"/>
        </w:rPr>
      </w:pPr>
    </w:p>
    <w:p w14:paraId="48775443" w14:textId="764A4D30" w:rsidR="00352C01" w:rsidRDefault="00784984" w:rsidP="005335D4">
      <w:pPr>
        <w:ind w:firstLine="708"/>
        <w:jc w:val="both"/>
        <w:rPr>
          <w:b/>
          <w:i/>
        </w:rPr>
      </w:pPr>
      <w:r>
        <w:rPr>
          <w:b/>
          <w:bCs/>
          <w:i/>
          <w:iCs/>
          <w:sz w:val="24"/>
        </w:rPr>
        <w:t xml:space="preserve"> </w:t>
      </w:r>
      <w:r w:rsidR="00800A4C">
        <w:rPr>
          <w:b/>
          <w:bCs/>
          <w:i/>
          <w:iCs/>
          <w:sz w:val="24"/>
        </w:rPr>
        <w:t>I</w:t>
      </w:r>
      <w:r w:rsidR="00800A4C" w:rsidRPr="00800A4C">
        <w:rPr>
          <w:b/>
          <w:bCs/>
          <w:i/>
          <w:iCs/>
        </w:rPr>
        <w:t>L</w:t>
      </w:r>
      <w:r w:rsidR="00800A4C">
        <w:rPr>
          <w:b/>
          <w:bCs/>
          <w:i/>
          <w:iCs/>
          <w:sz w:val="24"/>
        </w:rPr>
        <w:t xml:space="preserve"> P</w:t>
      </w:r>
      <w:r w:rsidR="00800A4C" w:rsidRPr="00800A4C">
        <w:rPr>
          <w:b/>
          <w:bCs/>
          <w:i/>
          <w:iCs/>
        </w:rPr>
        <w:t>RESIDENTE</w:t>
      </w:r>
      <w:r w:rsidR="007215DA">
        <w:rPr>
          <w:b/>
          <w:bCs/>
          <w:i/>
          <w:iCs/>
        </w:rPr>
        <w:t xml:space="preserve"> </w:t>
      </w:r>
      <w:r w:rsidR="00DD4379">
        <w:rPr>
          <w:b/>
          <w:bCs/>
          <w:i/>
          <w:iCs/>
        </w:rPr>
        <w:tab/>
      </w:r>
      <w:r w:rsidR="00DD4379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  <w:t>_________________________________________</w:t>
      </w:r>
      <w:r w:rsidR="00800A4C" w:rsidRPr="00784984">
        <w:rPr>
          <w:b/>
          <w:bCs/>
          <w:i/>
          <w:iCs/>
        </w:rPr>
        <w:t xml:space="preserve">         </w:t>
      </w:r>
      <w:r>
        <w:rPr>
          <w:b/>
          <w:bCs/>
          <w:i/>
          <w:iCs/>
        </w:rPr>
        <w:t xml:space="preserve">   </w:t>
      </w:r>
      <w:r w:rsidR="00800A4C" w:rsidRPr="00784984">
        <w:rPr>
          <w:b/>
          <w:bCs/>
          <w:i/>
          <w:iCs/>
        </w:rPr>
        <w:t xml:space="preserve">   </w:t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352C01">
        <w:rPr>
          <w:b/>
          <w:i/>
        </w:rPr>
        <w:t>P</w:t>
      </w:r>
      <w:r w:rsidR="00352C01" w:rsidRPr="002A456C">
        <w:rPr>
          <w:b/>
          <w:i/>
        </w:rPr>
        <w:t xml:space="preserve">agina </w:t>
      </w:r>
      <w:r w:rsidR="005335D4">
        <w:rPr>
          <w:b/>
          <w:i/>
        </w:rPr>
        <w:t>1</w:t>
      </w:r>
      <w:r w:rsidR="00352C01" w:rsidRPr="002A456C">
        <w:rPr>
          <w:b/>
          <w:i/>
        </w:rPr>
        <w:t xml:space="preserve"> di pagine </w:t>
      </w:r>
      <w:r w:rsidR="00352C01">
        <w:rPr>
          <w:b/>
          <w:i/>
        </w:rPr>
        <w:t>2</w:t>
      </w:r>
    </w:p>
    <w:p w14:paraId="422A9492" w14:textId="76927DE7" w:rsidR="00C74994" w:rsidRDefault="00C74994" w:rsidP="008E347A">
      <w:pPr>
        <w:rPr>
          <w:b/>
          <w:i/>
        </w:rPr>
      </w:pPr>
    </w:p>
    <w:p w14:paraId="6CF4F117" w14:textId="0BD1E809" w:rsidR="00C74994" w:rsidRDefault="00C74994" w:rsidP="008E347A">
      <w:pPr>
        <w:rPr>
          <w:b/>
          <w:i/>
        </w:rPr>
      </w:pPr>
    </w:p>
    <w:p w14:paraId="3E4A98EC" w14:textId="77777777" w:rsidR="004644BE" w:rsidRDefault="004644BE" w:rsidP="004644BE">
      <w:pPr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</w:rPr>
      </w:pPr>
    </w:p>
    <w:sectPr w:rsidR="004644BE" w:rsidSect="003447E1">
      <w:pgSz w:w="11906" w:h="16838"/>
      <w:pgMar w:top="567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D2DE68"/>
    <w:lvl w:ilvl="0">
      <w:numFmt w:val="decimal"/>
      <w:lvlText w:val="*"/>
      <w:lvlJc w:val="left"/>
    </w:lvl>
  </w:abstractNum>
  <w:abstractNum w:abstractNumId="1" w15:restartNumberingAfterBreak="0">
    <w:nsid w:val="00B72613"/>
    <w:multiLevelType w:val="hybridMultilevel"/>
    <w:tmpl w:val="CE8EAE06"/>
    <w:lvl w:ilvl="0" w:tplc="22AEAEEA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02275018"/>
    <w:multiLevelType w:val="hybridMultilevel"/>
    <w:tmpl w:val="7AE8AD40"/>
    <w:lvl w:ilvl="0" w:tplc="ED4054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AF1B17"/>
    <w:multiLevelType w:val="hybridMultilevel"/>
    <w:tmpl w:val="0B5AD4A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4622F17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852827"/>
    <w:multiLevelType w:val="hybridMultilevel"/>
    <w:tmpl w:val="D272DA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DE46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25A1F"/>
    <w:multiLevelType w:val="hybridMultilevel"/>
    <w:tmpl w:val="36D033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F185F"/>
    <w:multiLevelType w:val="hybridMultilevel"/>
    <w:tmpl w:val="419C8CD8"/>
    <w:lvl w:ilvl="0" w:tplc="4622F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56EF9"/>
    <w:multiLevelType w:val="hybridMultilevel"/>
    <w:tmpl w:val="E528DB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ADE"/>
    <w:multiLevelType w:val="hybridMultilevel"/>
    <w:tmpl w:val="F9668AF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2E5E"/>
    <w:multiLevelType w:val="multilevel"/>
    <w:tmpl w:val="0B5AD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DE2"/>
    <w:multiLevelType w:val="hybridMultilevel"/>
    <w:tmpl w:val="400EC162"/>
    <w:lvl w:ilvl="0" w:tplc="1DD0F6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873A8"/>
    <w:multiLevelType w:val="hybridMultilevel"/>
    <w:tmpl w:val="400EC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CC214E"/>
    <w:multiLevelType w:val="hybridMultilevel"/>
    <w:tmpl w:val="E220A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78CC"/>
    <w:multiLevelType w:val="hybridMultilevel"/>
    <w:tmpl w:val="06F64932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7C89"/>
    <w:multiLevelType w:val="hybridMultilevel"/>
    <w:tmpl w:val="B2748E4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80E92"/>
    <w:multiLevelType w:val="hybridMultilevel"/>
    <w:tmpl w:val="625CC442"/>
    <w:lvl w:ilvl="0" w:tplc="A5D691F0">
      <w:start w:val="1"/>
      <w:numFmt w:val="bullet"/>
      <w:lvlText w:val="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CD6048E"/>
    <w:multiLevelType w:val="hybridMultilevel"/>
    <w:tmpl w:val="DEB695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4424"/>
    <w:multiLevelType w:val="hybridMultilevel"/>
    <w:tmpl w:val="B57CC7EC"/>
    <w:lvl w:ilvl="0" w:tplc="1DD0F66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2F71128"/>
    <w:multiLevelType w:val="hybridMultilevel"/>
    <w:tmpl w:val="3516E120"/>
    <w:lvl w:ilvl="0" w:tplc="45CE3FD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D66079"/>
    <w:multiLevelType w:val="hybridMultilevel"/>
    <w:tmpl w:val="B06EE4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523FA"/>
    <w:multiLevelType w:val="hybridMultilevel"/>
    <w:tmpl w:val="D85E18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05F0"/>
    <w:multiLevelType w:val="hybridMultilevel"/>
    <w:tmpl w:val="04C6926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DE2FC0"/>
    <w:multiLevelType w:val="hybridMultilevel"/>
    <w:tmpl w:val="429842C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848E6"/>
    <w:multiLevelType w:val="multilevel"/>
    <w:tmpl w:val="0B5AD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1109E"/>
    <w:multiLevelType w:val="hybridMultilevel"/>
    <w:tmpl w:val="04C692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D291D"/>
    <w:multiLevelType w:val="hybridMultilevel"/>
    <w:tmpl w:val="F9668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31ADD"/>
    <w:multiLevelType w:val="multilevel"/>
    <w:tmpl w:val="93603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0F60"/>
    <w:multiLevelType w:val="multilevel"/>
    <w:tmpl w:val="CB867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7DAF"/>
    <w:multiLevelType w:val="hybridMultilevel"/>
    <w:tmpl w:val="EF506B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26EB6"/>
    <w:multiLevelType w:val="hybridMultilevel"/>
    <w:tmpl w:val="06F649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E6911"/>
    <w:multiLevelType w:val="multilevel"/>
    <w:tmpl w:val="CB867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64EF4"/>
    <w:multiLevelType w:val="hybridMultilevel"/>
    <w:tmpl w:val="6296B30E"/>
    <w:lvl w:ilvl="0" w:tplc="DB8074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B5682"/>
    <w:multiLevelType w:val="hybridMultilevel"/>
    <w:tmpl w:val="EF506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83D64"/>
    <w:multiLevelType w:val="hybridMultilevel"/>
    <w:tmpl w:val="36D033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A5460"/>
    <w:multiLevelType w:val="hybridMultilevel"/>
    <w:tmpl w:val="53066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01167"/>
    <w:multiLevelType w:val="hybridMultilevel"/>
    <w:tmpl w:val="9EAEEDF4"/>
    <w:lvl w:ilvl="0" w:tplc="4622F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01CC3"/>
    <w:multiLevelType w:val="hybridMultilevel"/>
    <w:tmpl w:val="400EC16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3086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6267022">
    <w:abstractNumId w:val="29"/>
  </w:num>
  <w:num w:numId="3" w16cid:durableId="147408824">
    <w:abstractNumId w:val="13"/>
  </w:num>
  <w:num w:numId="4" w16cid:durableId="511796467">
    <w:abstractNumId w:val="14"/>
  </w:num>
  <w:num w:numId="5" w16cid:durableId="217085388">
    <w:abstractNumId w:val="22"/>
  </w:num>
  <w:num w:numId="6" w16cid:durableId="1451896042">
    <w:abstractNumId w:val="8"/>
  </w:num>
  <w:num w:numId="7" w16cid:durableId="2111050635">
    <w:abstractNumId w:val="25"/>
  </w:num>
  <w:num w:numId="8" w16cid:durableId="157617418">
    <w:abstractNumId w:val="32"/>
  </w:num>
  <w:num w:numId="9" w16cid:durableId="1780642644">
    <w:abstractNumId w:val="28"/>
  </w:num>
  <w:num w:numId="10" w16cid:durableId="1872187242">
    <w:abstractNumId w:val="5"/>
  </w:num>
  <w:num w:numId="11" w16cid:durableId="608195774">
    <w:abstractNumId w:val="33"/>
  </w:num>
  <w:num w:numId="12" w16cid:durableId="731124480">
    <w:abstractNumId w:val="21"/>
  </w:num>
  <w:num w:numId="13" w16cid:durableId="1039087604">
    <w:abstractNumId w:val="36"/>
  </w:num>
  <w:num w:numId="14" w16cid:durableId="7293023">
    <w:abstractNumId w:val="10"/>
  </w:num>
  <w:num w:numId="15" w16cid:durableId="1174495421">
    <w:abstractNumId w:val="17"/>
  </w:num>
  <w:num w:numId="16" w16cid:durableId="1469202629">
    <w:abstractNumId w:val="24"/>
  </w:num>
  <w:num w:numId="17" w16cid:durableId="97913140">
    <w:abstractNumId w:val="11"/>
  </w:num>
  <w:num w:numId="18" w16cid:durableId="281234759">
    <w:abstractNumId w:val="3"/>
  </w:num>
  <w:num w:numId="19" w16cid:durableId="1706754088">
    <w:abstractNumId w:val="27"/>
  </w:num>
  <w:num w:numId="20" w16cid:durableId="509219886">
    <w:abstractNumId w:val="35"/>
  </w:num>
  <w:num w:numId="21" w16cid:durableId="413549969">
    <w:abstractNumId w:val="30"/>
  </w:num>
  <w:num w:numId="22" w16cid:durableId="1217661925">
    <w:abstractNumId w:val="6"/>
  </w:num>
  <w:num w:numId="23" w16cid:durableId="464079589">
    <w:abstractNumId w:val="23"/>
  </w:num>
  <w:num w:numId="24" w16cid:durableId="307784931">
    <w:abstractNumId w:val="9"/>
  </w:num>
  <w:num w:numId="25" w16cid:durableId="357857918">
    <w:abstractNumId w:val="7"/>
  </w:num>
  <w:num w:numId="26" w16cid:durableId="2042703721">
    <w:abstractNumId w:val="12"/>
  </w:num>
  <w:num w:numId="27" w16cid:durableId="1512332299">
    <w:abstractNumId w:val="2"/>
  </w:num>
  <w:num w:numId="28" w16cid:durableId="1360428654">
    <w:abstractNumId w:val="15"/>
  </w:num>
  <w:num w:numId="29" w16cid:durableId="1425150946">
    <w:abstractNumId w:val="18"/>
  </w:num>
  <w:num w:numId="30" w16cid:durableId="569194336">
    <w:abstractNumId w:val="20"/>
  </w:num>
  <w:num w:numId="31" w16cid:durableId="1923710727">
    <w:abstractNumId w:val="34"/>
  </w:num>
  <w:num w:numId="32" w16cid:durableId="903761028">
    <w:abstractNumId w:val="4"/>
  </w:num>
  <w:num w:numId="33" w16cid:durableId="89278215">
    <w:abstractNumId w:val="19"/>
  </w:num>
  <w:num w:numId="34" w16cid:durableId="1818837885">
    <w:abstractNumId w:val="16"/>
  </w:num>
  <w:num w:numId="35" w16cid:durableId="1170560300">
    <w:abstractNumId w:val="26"/>
  </w:num>
  <w:num w:numId="36" w16cid:durableId="872691234">
    <w:abstractNumId w:val="31"/>
  </w:num>
  <w:num w:numId="37" w16cid:durableId="26326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AE"/>
    <w:rsid w:val="00005D03"/>
    <w:rsid w:val="00007468"/>
    <w:rsid w:val="00013A2C"/>
    <w:rsid w:val="00027A2F"/>
    <w:rsid w:val="00046F57"/>
    <w:rsid w:val="0006519E"/>
    <w:rsid w:val="0007785D"/>
    <w:rsid w:val="00094D51"/>
    <w:rsid w:val="000B1A1F"/>
    <w:rsid w:val="000C4C3C"/>
    <w:rsid w:val="000E69B1"/>
    <w:rsid w:val="00114F81"/>
    <w:rsid w:val="00151106"/>
    <w:rsid w:val="001937AE"/>
    <w:rsid w:val="001C66DE"/>
    <w:rsid w:val="001E0735"/>
    <w:rsid w:val="001E513C"/>
    <w:rsid w:val="00202C10"/>
    <w:rsid w:val="00211D7B"/>
    <w:rsid w:val="00237470"/>
    <w:rsid w:val="002576D4"/>
    <w:rsid w:val="00293D22"/>
    <w:rsid w:val="00297D88"/>
    <w:rsid w:val="002A456C"/>
    <w:rsid w:val="002B5450"/>
    <w:rsid w:val="002B7728"/>
    <w:rsid w:val="002C0A0E"/>
    <w:rsid w:val="002D1B81"/>
    <w:rsid w:val="002D2313"/>
    <w:rsid w:val="002D2F8E"/>
    <w:rsid w:val="002D5985"/>
    <w:rsid w:val="002E05C0"/>
    <w:rsid w:val="002E08CD"/>
    <w:rsid w:val="002E32E3"/>
    <w:rsid w:val="002F2D62"/>
    <w:rsid w:val="002F5B0B"/>
    <w:rsid w:val="002F5DE8"/>
    <w:rsid w:val="002F6DB2"/>
    <w:rsid w:val="00303C52"/>
    <w:rsid w:val="003152FD"/>
    <w:rsid w:val="00340986"/>
    <w:rsid w:val="003447E1"/>
    <w:rsid w:val="00352C01"/>
    <w:rsid w:val="00353AEF"/>
    <w:rsid w:val="00360D38"/>
    <w:rsid w:val="00371471"/>
    <w:rsid w:val="003A23D2"/>
    <w:rsid w:val="003B4D57"/>
    <w:rsid w:val="00404965"/>
    <w:rsid w:val="00430A75"/>
    <w:rsid w:val="0043402E"/>
    <w:rsid w:val="0044137F"/>
    <w:rsid w:val="004644BE"/>
    <w:rsid w:val="00482B87"/>
    <w:rsid w:val="00482FA9"/>
    <w:rsid w:val="004B119C"/>
    <w:rsid w:val="004D3011"/>
    <w:rsid w:val="004D42C8"/>
    <w:rsid w:val="004E3B1E"/>
    <w:rsid w:val="004E6709"/>
    <w:rsid w:val="004F16B3"/>
    <w:rsid w:val="004F58D0"/>
    <w:rsid w:val="0051649E"/>
    <w:rsid w:val="00520B28"/>
    <w:rsid w:val="005335D4"/>
    <w:rsid w:val="0054348D"/>
    <w:rsid w:val="00543F29"/>
    <w:rsid w:val="0056061B"/>
    <w:rsid w:val="0058644D"/>
    <w:rsid w:val="00592AF1"/>
    <w:rsid w:val="00596DC9"/>
    <w:rsid w:val="005A0834"/>
    <w:rsid w:val="005B05F9"/>
    <w:rsid w:val="005D7A63"/>
    <w:rsid w:val="005E1D49"/>
    <w:rsid w:val="005F15A8"/>
    <w:rsid w:val="005F5E60"/>
    <w:rsid w:val="00623115"/>
    <w:rsid w:val="00642ACF"/>
    <w:rsid w:val="00660C83"/>
    <w:rsid w:val="006618A8"/>
    <w:rsid w:val="006674A8"/>
    <w:rsid w:val="0067113F"/>
    <w:rsid w:val="006726E0"/>
    <w:rsid w:val="00672B98"/>
    <w:rsid w:val="006C6836"/>
    <w:rsid w:val="006E1065"/>
    <w:rsid w:val="006F0246"/>
    <w:rsid w:val="006F136C"/>
    <w:rsid w:val="007215DA"/>
    <w:rsid w:val="007265AA"/>
    <w:rsid w:val="007329C7"/>
    <w:rsid w:val="00732F7B"/>
    <w:rsid w:val="007366AB"/>
    <w:rsid w:val="00781C81"/>
    <w:rsid w:val="00784984"/>
    <w:rsid w:val="007866EE"/>
    <w:rsid w:val="00793D06"/>
    <w:rsid w:val="00797105"/>
    <w:rsid w:val="007A20E6"/>
    <w:rsid w:val="007D2A93"/>
    <w:rsid w:val="007D3F5E"/>
    <w:rsid w:val="007F3CDA"/>
    <w:rsid w:val="00800A4C"/>
    <w:rsid w:val="0081799A"/>
    <w:rsid w:val="00827B2B"/>
    <w:rsid w:val="00856410"/>
    <w:rsid w:val="008564F1"/>
    <w:rsid w:val="00874D84"/>
    <w:rsid w:val="008969BC"/>
    <w:rsid w:val="008A0347"/>
    <w:rsid w:val="008B7E11"/>
    <w:rsid w:val="008D3597"/>
    <w:rsid w:val="008D3C87"/>
    <w:rsid w:val="008D613F"/>
    <w:rsid w:val="008E347A"/>
    <w:rsid w:val="008F470C"/>
    <w:rsid w:val="008F6F0D"/>
    <w:rsid w:val="00911454"/>
    <w:rsid w:val="00922539"/>
    <w:rsid w:val="009253B1"/>
    <w:rsid w:val="00937105"/>
    <w:rsid w:val="00945604"/>
    <w:rsid w:val="00954E4F"/>
    <w:rsid w:val="0096786E"/>
    <w:rsid w:val="0099305C"/>
    <w:rsid w:val="00997E57"/>
    <w:rsid w:val="009A31CC"/>
    <w:rsid w:val="009A68D3"/>
    <w:rsid w:val="009B66CE"/>
    <w:rsid w:val="009B6A44"/>
    <w:rsid w:val="009C4C73"/>
    <w:rsid w:val="009E3FFE"/>
    <w:rsid w:val="009F3F54"/>
    <w:rsid w:val="009F783B"/>
    <w:rsid w:val="009F7DB1"/>
    <w:rsid w:val="00A02236"/>
    <w:rsid w:val="00A22AD9"/>
    <w:rsid w:val="00A31CAC"/>
    <w:rsid w:val="00A3274E"/>
    <w:rsid w:val="00A42A5C"/>
    <w:rsid w:val="00A74524"/>
    <w:rsid w:val="00A83D38"/>
    <w:rsid w:val="00A87A01"/>
    <w:rsid w:val="00A900E7"/>
    <w:rsid w:val="00A93CB7"/>
    <w:rsid w:val="00A94A06"/>
    <w:rsid w:val="00AA7F92"/>
    <w:rsid w:val="00AB72D3"/>
    <w:rsid w:val="00AC1C99"/>
    <w:rsid w:val="00AD33B4"/>
    <w:rsid w:val="00AE4380"/>
    <w:rsid w:val="00AF59A5"/>
    <w:rsid w:val="00AF732F"/>
    <w:rsid w:val="00B04174"/>
    <w:rsid w:val="00B1470A"/>
    <w:rsid w:val="00B22C0A"/>
    <w:rsid w:val="00B278C9"/>
    <w:rsid w:val="00B316B3"/>
    <w:rsid w:val="00B4733D"/>
    <w:rsid w:val="00B766A1"/>
    <w:rsid w:val="00BC18AB"/>
    <w:rsid w:val="00C056E5"/>
    <w:rsid w:val="00C1158A"/>
    <w:rsid w:val="00C13511"/>
    <w:rsid w:val="00C13C4E"/>
    <w:rsid w:val="00C17588"/>
    <w:rsid w:val="00C24FFD"/>
    <w:rsid w:val="00C46DDF"/>
    <w:rsid w:val="00C533D2"/>
    <w:rsid w:val="00C74994"/>
    <w:rsid w:val="00CA3903"/>
    <w:rsid w:val="00CA790F"/>
    <w:rsid w:val="00CB0993"/>
    <w:rsid w:val="00CB22E4"/>
    <w:rsid w:val="00CB43C7"/>
    <w:rsid w:val="00CB721D"/>
    <w:rsid w:val="00CD06C6"/>
    <w:rsid w:val="00CE68F4"/>
    <w:rsid w:val="00CF5E58"/>
    <w:rsid w:val="00D144CA"/>
    <w:rsid w:val="00D167B8"/>
    <w:rsid w:val="00D24BDF"/>
    <w:rsid w:val="00D3117B"/>
    <w:rsid w:val="00D51F44"/>
    <w:rsid w:val="00D5782B"/>
    <w:rsid w:val="00D7165B"/>
    <w:rsid w:val="00D829F6"/>
    <w:rsid w:val="00D87325"/>
    <w:rsid w:val="00D87C6B"/>
    <w:rsid w:val="00D91F43"/>
    <w:rsid w:val="00DD1609"/>
    <w:rsid w:val="00DD4379"/>
    <w:rsid w:val="00DD6FA6"/>
    <w:rsid w:val="00DF39CE"/>
    <w:rsid w:val="00E01169"/>
    <w:rsid w:val="00E1119E"/>
    <w:rsid w:val="00E14F8C"/>
    <w:rsid w:val="00E30E21"/>
    <w:rsid w:val="00E348EE"/>
    <w:rsid w:val="00E37A4B"/>
    <w:rsid w:val="00E446B0"/>
    <w:rsid w:val="00E659CC"/>
    <w:rsid w:val="00E745A3"/>
    <w:rsid w:val="00E91076"/>
    <w:rsid w:val="00EC22CF"/>
    <w:rsid w:val="00ED6818"/>
    <w:rsid w:val="00EE159F"/>
    <w:rsid w:val="00EF4FF9"/>
    <w:rsid w:val="00EF71B4"/>
    <w:rsid w:val="00EF7514"/>
    <w:rsid w:val="00F01FA5"/>
    <w:rsid w:val="00F27D33"/>
    <w:rsid w:val="00F365F2"/>
    <w:rsid w:val="00F3756B"/>
    <w:rsid w:val="00F5799B"/>
    <w:rsid w:val="00F6719A"/>
    <w:rsid w:val="00F810BF"/>
    <w:rsid w:val="00F9311B"/>
    <w:rsid w:val="00FA2333"/>
    <w:rsid w:val="00FB31A6"/>
    <w:rsid w:val="00FB74BA"/>
    <w:rsid w:val="00FC0B96"/>
    <w:rsid w:val="00FC3CB7"/>
    <w:rsid w:val="00FC6CF1"/>
    <w:rsid w:val="00FE0C1B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2A03E"/>
  <w15:docId w15:val="{3B61CEF0-F844-4278-AE3C-7204A6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45A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353AEF"/>
    <w:pPr>
      <w:keepNext/>
      <w:jc w:val="right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353AEF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353AEF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353AEF"/>
    <w:pPr>
      <w:keepNext/>
      <w:tabs>
        <w:tab w:val="left" w:pos="284"/>
      </w:tabs>
      <w:jc w:val="center"/>
      <w:outlineLvl w:val="3"/>
    </w:pPr>
    <w:rPr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53AEF"/>
    <w:pPr>
      <w:tabs>
        <w:tab w:val="left" w:pos="426"/>
      </w:tabs>
      <w:ind w:left="426" w:hanging="426"/>
      <w:jc w:val="both"/>
    </w:pPr>
    <w:rPr>
      <w:sz w:val="24"/>
    </w:rPr>
  </w:style>
  <w:style w:type="paragraph" w:styleId="Rientrocorpodeltesto2">
    <w:name w:val="Body Text Indent 2"/>
    <w:basedOn w:val="Normale"/>
    <w:rsid w:val="00353AEF"/>
    <w:pPr>
      <w:ind w:left="993" w:hanging="99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353AEF"/>
    <w:pPr>
      <w:ind w:left="284"/>
      <w:jc w:val="both"/>
    </w:pPr>
    <w:rPr>
      <w:sz w:val="24"/>
    </w:rPr>
  </w:style>
  <w:style w:type="paragraph" w:styleId="Corpotesto">
    <w:name w:val="Body Text"/>
    <w:basedOn w:val="Normale"/>
    <w:rsid w:val="00353AEF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16B3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6B3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40496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253B1"/>
    <w:rPr>
      <w:b/>
      <w:bCs/>
    </w:rPr>
  </w:style>
  <w:style w:type="table" w:styleId="Grigliatabella">
    <w:name w:val="Table Grid"/>
    <w:basedOn w:val="Tabellanormale"/>
    <w:rsid w:val="008E3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749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74994"/>
    <w:pPr>
      <w:widowControl w:val="0"/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zione.DIREZIONE\Documenti\Delibere\2002\Delibera%20N&#176;%2012%20-%20Acquisto%20nuova%20ambulanza%20Comitato%20Locale%20San%20Damiano%20d'Asti%20e%20costituzione%20commiss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N° 12 - Acquisto nuova ambulanza Comitato Locale San Damiano d'Asti e costituzione commissione.dot</Template>
  <TotalTime>24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CROCE ROSSA ITALIANA</vt:lpstr>
    </vt:vector>
  </TitlesOfParts>
  <Company>Società sconosciuta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CROCE ROSSA ITALIANA</dc:title>
  <dc:subject/>
  <dc:creator>direzione</dc:creator>
  <cp:keywords/>
  <dc:description/>
  <cp:lastModifiedBy>Manuele Andreotti</cp:lastModifiedBy>
  <cp:revision>3</cp:revision>
  <cp:lastPrinted>2022-07-16T08:56:00Z</cp:lastPrinted>
  <dcterms:created xsi:type="dcterms:W3CDTF">2022-07-16T09:05:00Z</dcterms:created>
  <dcterms:modified xsi:type="dcterms:W3CDTF">2022-07-16T09:27:00Z</dcterms:modified>
</cp:coreProperties>
</file>